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D8D9C" w14:textId="436B07A9" w:rsidR="0092658C" w:rsidRPr="0092658C" w:rsidRDefault="0092658C" w:rsidP="0092658C">
      <w:pPr>
        <w:shd w:val="clear" w:color="auto" w:fill="FFFFFF"/>
        <w:spacing w:after="100" w:afterAutospacing="1" w:line="300" w:lineRule="atLeast"/>
        <w:outlineLvl w:val="1"/>
        <w:rPr>
          <w:rFonts w:ascii="Times New Roman" w:hAnsi="Times New Roman"/>
          <w:b/>
          <w:bCs/>
          <w:color w:val="303133"/>
          <w:sz w:val="28"/>
          <w:szCs w:val="28"/>
        </w:rPr>
      </w:pPr>
      <w:r w:rsidRPr="0092658C">
        <w:rPr>
          <w:rFonts w:ascii="Times New Roman" w:hAnsi="Times New Roman"/>
          <w:b/>
          <w:bCs/>
          <w:color w:val="303133"/>
          <w:sz w:val="28"/>
          <w:szCs w:val="28"/>
        </w:rPr>
        <w:t xml:space="preserve"> «</w:t>
      </w:r>
      <w:r w:rsidR="00016BDB">
        <w:rPr>
          <w:rFonts w:ascii="Times New Roman" w:hAnsi="Times New Roman"/>
          <w:b/>
          <w:bCs/>
          <w:color w:val="303133"/>
          <w:sz w:val="28"/>
          <w:szCs w:val="28"/>
        </w:rPr>
        <w:t>Наш край</w:t>
      </w:r>
      <w:r w:rsidRPr="0092658C">
        <w:rPr>
          <w:rFonts w:ascii="Times New Roman" w:hAnsi="Times New Roman"/>
          <w:b/>
          <w:bCs/>
          <w:color w:val="303133"/>
          <w:sz w:val="28"/>
          <w:szCs w:val="28"/>
        </w:rPr>
        <w:t>»</w:t>
      </w:r>
      <w:bookmarkStart w:id="0" w:name="_GoBack"/>
      <w:bookmarkEnd w:id="0"/>
    </w:p>
    <w:p w14:paraId="5A16446F" w14:textId="77777777" w:rsidR="0092658C" w:rsidRDefault="0092658C" w:rsidP="0092658C">
      <w:pPr>
        <w:shd w:val="clear" w:color="auto" w:fill="FFFFFF"/>
        <w:spacing w:after="100" w:afterAutospacing="1"/>
        <w:rPr>
          <w:rFonts w:ascii="Times New Roman" w:hAnsi="Times New Roman"/>
          <w:color w:val="444444"/>
          <w:sz w:val="28"/>
          <w:szCs w:val="28"/>
        </w:rPr>
      </w:pPr>
    </w:p>
    <w:p w14:paraId="1BFE7B62" w14:textId="420BCF23" w:rsidR="0092658C" w:rsidRPr="0092658C" w:rsidRDefault="0092658C" w:rsidP="0092658C">
      <w:pPr>
        <w:shd w:val="clear" w:color="auto" w:fill="FFFFFF"/>
        <w:spacing w:after="100" w:afterAutospacing="1"/>
        <w:rPr>
          <w:rFonts w:ascii="Times New Roman" w:hAnsi="Times New Roman"/>
          <w:color w:val="444444"/>
          <w:sz w:val="28"/>
          <w:szCs w:val="28"/>
        </w:rPr>
      </w:pPr>
      <w:r w:rsidRPr="0092658C">
        <w:rPr>
          <w:rFonts w:ascii="Times New Roman" w:hAnsi="Times New Roman"/>
          <w:color w:val="444444"/>
          <w:sz w:val="28"/>
          <w:szCs w:val="28"/>
        </w:rPr>
        <w:t>То берёзка, то рябина,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Куст ракиты над рекой: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Край родной, навек любимый,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Где найдёшь ещё такой?!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Край родной, навек любимый,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Где найдёшь ещё такой?!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Где найдёшь ещё такой?!</w:t>
      </w:r>
    </w:p>
    <w:p w14:paraId="016AF9A1" w14:textId="3F3C01BA" w:rsidR="0092658C" w:rsidRPr="0092658C" w:rsidRDefault="0092658C" w:rsidP="0092658C">
      <w:pPr>
        <w:shd w:val="clear" w:color="auto" w:fill="FFFFFF"/>
        <w:rPr>
          <w:rFonts w:ascii="Times New Roman" w:hAnsi="Times New Roman"/>
          <w:color w:val="3D3F43"/>
          <w:sz w:val="28"/>
          <w:szCs w:val="28"/>
        </w:rPr>
      </w:pPr>
      <w:r w:rsidRPr="0092658C">
        <w:rPr>
          <w:rFonts w:ascii="Times New Roman" w:hAnsi="Times New Roman"/>
          <w:color w:val="3D3F43"/>
          <w:sz w:val="28"/>
          <w:szCs w:val="28"/>
        </w:rPr>
        <w:t xml:space="preserve"> </w:t>
      </w:r>
    </w:p>
    <w:p w14:paraId="7FF73362" w14:textId="77777777" w:rsidR="0092658C" w:rsidRPr="0092658C" w:rsidRDefault="0092658C" w:rsidP="0092658C">
      <w:pPr>
        <w:shd w:val="clear" w:color="auto" w:fill="FFFFFF"/>
        <w:spacing w:after="100" w:afterAutospacing="1"/>
        <w:rPr>
          <w:rFonts w:ascii="Times New Roman" w:hAnsi="Times New Roman"/>
          <w:color w:val="444444"/>
          <w:sz w:val="28"/>
          <w:szCs w:val="28"/>
        </w:rPr>
      </w:pPr>
      <w:r w:rsidRPr="0092658C">
        <w:rPr>
          <w:rFonts w:ascii="Times New Roman" w:hAnsi="Times New Roman"/>
          <w:color w:val="444444"/>
          <w:sz w:val="28"/>
          <w:szCs w:val="28"/>
        </w:rPr>
        <w:t>От морей до гор высоких,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Посреди родных широт,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Всё бегут, бегут </w:t>
      </w:r>
      <w:hyperlink r:id="rId5" w:history="1">
        <w:r w:rsidRPr="0092658C">
          <w:rPr>
            <w:rFonts w:ascii="Times New Roman" w:hAnsi="Times New Roman"/>
            <w:color w:val="auto"/>
            <w:sz w:val="28"/>
            <w:szCs w:val="28"/>
          </w:rPr>
          <w:t>дороги</w:t>
        </w:r>
      </w:hyperlink>
      <w:r w:rsidRPr="0092658C">
        <w:rPr>
          <w:rFonts w:ascii="Times New Roman" w:hAnsi="Times New Roman"/>
          <w:color w:val="auto"/>
          <w:sz w:val="28"/>
          <w:szCs w:val="28"/>
        </w:rPr>
        <w:t>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И зовут они вперёд.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Всё бегут, бегут дороги,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И зовут они вперёд.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И зовут они вперёд.</w:t>
      </w:r>
    </w:p>
    <w:p w14:paraId="497B22A6" w14:textId="77777777" w:rsidR="0092658C" w:rsidRPr="0092658C" w:rsidRDefault="0092658C" w:rsidP="0092658C">
      <w:pPr>
        <w:shd w:val="clear" w:color="auto" w:fill="FFFFFF"/>
        <w:spacing w:after="100" w:afterAutospacing="1"/>
        <w:rPr>
          <w:rFonts w:ascii="Times New Roman" w:hAnsi="Times New Roman"/>
          <w:color w:val="444444"/>
          <w:sz w:val="28"/>
          <w:szCs w:val="28"/>
        </w:rPr>
      </w:pPr>
      <w:r w:rsidRPr="0092658C">
        <w:rPr>
          <w:rFonts w:ascii="Times New Roman" w:hAnsi="Times New Roman"/>
          <w:color w:val="444444"/>
          <w:sz w:val="28"/>
          <w:szCs w:val="28"/>
        </w:rPr>
        <w:t>Солнцем залиты долины,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И куда ни бросишь взгляд,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Край родной, навек любимый,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Весь цветёт, как вешний сад.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Край родной, навек любимый,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Весь цветёт, как вешний сад.</w:t>
      </w:r>
      <w:r w:rsidRPr="0092658C">
        <w:rPr>
          <w:rFonts w:ascii="Times New Roman" w:hAnsi="Times New Roman"/>
          <w:color w:val="444444"/>
          <w:sz w:val="28"/>
          <w:szCs w:val="28"/>
        </w:rPr>
        <w:br/>
        <w:t>Весь цветёт, как вешний сад.</w:t>
      </w:r>
    </w:p>
    <w:p w14:paraId="13ED1CD7" w14:textId="77777777" w:rsidR="0092658C" w:rsidRPr="0092658C" w:rsidRDefault="00016BDB" w:rsidP="0092658C">
      <w:pPr>
        <w:shd w:val="clear" w:color="auto" w:fill="FFFFFF"/>
        <w:spacing w:after="100" w:afterAutospacing="1"/>
        <w:rPr>
          <w:rFonts w:ascii="Times New Roman" w:hAnsi="Times New Roman"/>
          <w:color w:val="444444"/>
          <w:sz w:val="28"/>
          <w:szCs w:val="28"/>
        </w:rPr>
      </w:pPr>
      <w:hyperlink r:id="rId6" w:history="1">
        <w:r w:rsidR="0092658C" w:rsidRPr="0092658C">
          <w:rPr>
            <w:rFonts w:ascii="Times New Roman" w:hAnsi="Times New Roman"/>
            <w:color w:val="auto"/>
            <w:sz w:val="28"/>
            <w:szCs w:val="28"/>
          </w:rPr>
          <w:t>Детство</w:t>
        </w:r>
      </w:hyperlink>
      <w:r w:rsidR="0092658C" w:rsidRPr="0092658C">
        <w:rPr>
          <w:rFonts w:ascii="Times New Roman" w:hAnsi="Times New Roman"/>
          <w:color w:val="444444"/>
          <w:sz w:val="28"/>
          <w:szCs w:val="28"/>
        </w:rPr>
        <w:t> наше золотое</w:t>
      </w:r>
      <w:r w:rsidR="0092658C" w:rsidRPr="0092658C">
        <w:rPr>
          <w:rFonts w:ascii="Times New Roman" w:hAnsi="Times New Roman"/>
          <w:color w:val="444444"/>
          <w:sz w:val="28"/>
          <w:szCs w:val="28"/>
        </w:rPr>
        <w:br/>
        <w:t>Всё светлее с каждым днем,</w:t>
      </w:r>
      <w:r w:rsidR="0092658C" w:rsidRPr="0092658C">
        <w:rPr>
          <w:rFonts w:ascii="Times New Roman" w:hAnsi="Times New Roman"/>
          <w:color w:val="444444"/>
          <w:sz w:val="28"/>
          <w:szCs w:val="28"/>
        </w:rPr>
        <w:br/>
        <w:t>Под счастливою звездою</w:t>
      </w:r>
      <w:r w:rsidR="0092658C" w:rsidRPr="0092658C">
        <w:rPr>
          <w:rFonts w:ascii="Times New Roman" w:hAnsi="Times New Roman"/>
          <w:color w:val="444444"/>
          <w:sz w:val="28"/>
          <w:szCs w:val="28"/>
        </w:rPr>
        <w:br/>
        <w:t>Мы живём в краю родном!</w:t>
      </w:r>
      <w:r w:rsidR="0092658C" w:rsidRPr="0092658C">
        <w:rPr>
          <w:rFonts w:ascii="Times New Roman" w:hAnsi="Times New Roman"/>
          <w:color w:val="444444"/>
          <w:sz w:val="28"/>
          <w:szCs w:val="28"/>
        </w:rPr>
        <w:br/>
        <w:t>Под счастливою звездою</w:t>
      </w:r>
      <w:r w:rsidR="0092658C" w:rsidRPr="0092658C">
        <w:rPr>
          <w:rFonts w:ascii="Times New Roman" w:hAnsi="Times New Roman"/>
          <w:color w:val="444444"/>
          <w:sz w:val="28"/>
          <w:szCs w:val="28"/>
        </w:rPr>
        <w:br/>
        <w:t>Мы живём в краю родном!</w:t>
      </w:r>
      <w:r w:rsidR="0092658C" w:rsidRPr="0092658C">
        <w:rPr>
          <w:rFonts w:ascii="Times New Roman" w:hAnsi="Times New Roman"/>
          <w:color w:val="444444"/>
          <w:sz w:val="28"/>
          <w:szCs w:val="28"/>
        </w:rPr>
        <w:br/>
        <w:t>Мы живём в краю родном!</w:t>
      </w:r>
    </w:p>
    <w:p w14:paraId="697B0319" w14:textId="77777777" w:rsidR="008C1123" w:rsidRPr="008C1123" w:rsidRDefault="008C1123" w:rsidP="008C1123">
      <w:pPr>
        <w:rPr>
          <w:rFonts w:ascii="Times New Roman" w:hAnsi="Times New Roman"/>
          <w:sz w:val="28"/>
          <w:szCs w:val="28"/>
        </w:rPr>
      </w:pPr>
    </w:p>
    <w:sectPr w:rsidR="008C1123" w:rsidRPr="008C112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16BDB"/>
    <w:rsid w:val="000B1DD4"/>
    <w:rsid w:val="000C57D4"/>
    <w:rsid w:val="000D7838"/>
    <w:rsid w:val="00233433"/>
    <w:rsid w:val="00252601"/>
    <w:rsid w:val="002554C2"/>
    <w:rsid w:val="00260767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2658C"/>
    <w:rsid w:val="009327BE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229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86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8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1095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355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340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99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30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2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190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97728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9796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879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6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2697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8616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435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664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6844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6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9241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5871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0429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5774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15914">
                                                                                          <w:marLeft w:val="0"/>
                                                                                          <w:marRight w:val="135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9999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31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88598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822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5995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9523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6885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6899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58377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1868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40277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ildrens-songs.ru/slova-detskix-pesen/detstvo-proshhaj.html" TargetMode="External"/><Relationship Id="rId5" Type="http://schemas.openxmlformats.org/officeDocument/2006/relationships/hyperlink" Target="http://childrens-songs.ru/slova-detskix-pesen/dorogoyu-dobr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Ludmila</dc:creator>
  <cp:lastModifiedBy>lussy8101@gmail.com</cp:lastModifiedBy>
  <cp:revision>4</cp:revision>
  <dcterms:created xsi:type="dcterms:W3CDTF">2024-05-10T02:12:00Z</dcterms:created>
  <dcterms:modified xsi:type="dcterms:W3CDTF">2024-05-10T02:37:00Z</dcterms:modified>
</cp:coreProperties>
</file>